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F" w:rsidRPr="00760DAF" w:rsidRDefault="00760DAF" w:rsidP="00760DAF">
      <w:pPr>
        <w:pStyle w:val="a3"/>
        <w:ind w:left="-567"/>
        <w:jc w:val="center"/>
        <w:rPr>
          <w:color w:val="FF0000"/>
          <w:sz w:val="28"/>
          <w:szCs w:val="28"/>
        </w:rPr>
      </w:pPr>
      <w:r w:rsidRPr="00760DAF">
        <w:rPr>
          <w:rStyle w:val="a4"/>
          <w:color w:val="FF0000"/>
          <w:sz w:val="28"/>
          <w:szCs w:val="28"/>
        </w:rPr>
        <w:t>Уважаемые родители!</w:t>
      </w:r>
    </w:p>
    <w:p w:rsidR="00760DAF" w:rsidRDefault="00760DAF" w:rsidP="00760DAF">
      <w:pPr>
        <w:pStyle w:val="a3"/>
        <w:spacing w:after="0" w:afterAutospacing="0"/>
        <w:ind w:left="-567"/>
        <w:rPr>
          <w:sz w:val="28"/>
          <w:szCs w:val="28"/>
        </w:rPr>
      </w:pPr>
      <w:r w:rsidRPr="00760DAF">
        <w:rPr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  <w:r>
        <w:rPr>
          <w:sz w:val="28"/>
          <w:szCs w:val="28"/>
        </w:rPr>
        <w:t xml:space="preserve"> </w:t>
      </w:r>
      <w:r w:rsidRPr="00760DAF">
        <w:rPr>
          <w:sz w:val="28"/>
          <w:szCs w:val="28"/>
        </w:rPr>
        <w:t>опасности и по возможности избегать их.</w:t>
      </w:r>
    </w:p>
    <w:p w:rsidR="006E7B8B" w:rsidRPr="00760DAF" w:rsidRDefault="00760DAF" w:rsidP="00760DAF">
      <w:pPr>
        <w:pStyle w:val="a3"/>
        <w:spacing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7B8B">
        <w:rPr>
          <w:rStyle w:val="a4"/>
          <w:color w:val="0A13FF"/>
          <w:sz w:val="33"/>
          <w:szCs w:val="33"/>
        </w:rPr>
        <w:t>Консультация для родителей</w:t>
      </w:r>
    </w:p>
    <w:p w:rsidR="006E7B8B" w:rsidRDefault="006E7B8B" w:rsidP="006E7B8B">
      <w:pPr>
        <w:pStyle w:val="a3"/>
        <w:jc w:val="center"/>
      </w:pPr>
      <w:r>
        <w:rPr>
          <w:rStyle w:val="a4"/>
          <w:color w:val="0A13FF"/>
          <w:sz w:val="33"/>
          <w:szCs w:val="33"/>
        </w:rPr>
        <w:t>«Воспитание безопасного поведения детей в природе»</w:t>
      </w:r>
    </w:p>
    <w:p w:rsidR="006E7B8B" w:rsidRDefault="006E7B8B" w:rsidP="006E7B8B">
      <w:pPr>
        <w:pStyle w:val="a3"/>
      </w:pPr>
      <w:r>
        <w:t> </w:t>
      </w:r>
    </w:p>
    <w:p w:rsidR="006E7B8B" w:rsidRDefault="006E7B8B" w:rsidP="006E7B8B">
      <w:pPr>
        <w:pStyle w:val="a3"/>
      </w:pPr>
      <w:r>
        <w:rPr>
          <w:noProof/>
        </w:rPr>
        <w:drawing>
          <wp:inline distT="0" distB="0" distL="0" distR="0">
            <wp:extent cx="2381250" cy="1590675"/>
            <wp:effectExtent l="19050" t="0" r="0" b="0"/>
            <wp:docPr id="1" name="ext-gen2465" descr="http://www.proshkolu.ru/content/media/pic/std/2000000/1723000/1722222-04dc76bfd3492278.jpg?141683619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465" descr="http://www.proshkolu.ru/content/media/pic/std/2000000/1723000/1722222-04dc76bfd3492278.jpg?14168361952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AF" w:rsidRPr="00760DAF" w:rsidRDefault="006E7B8B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Природа – самое удивительное из того, что нас окружает, в природе нас ждет немало интересных встреч, но при условии внимательного и осторожного обращения с ней. Природа дарит человеку незабываемые минуты духовного и физического отдыха и здоровья. Поэтому в процессе общения с ней дети осознают необходимость ее сохранения как среды жизни, источника здоровья. Они осваивают правила поведения в природе на отдыхе, собирая грибы, ягоды, лекарственные растения, учатся быть хозяевами своего дома – планеты Земля.</w:t>
      </w:r>
    </w:p>
    <w:p w:rsidR="00760DAF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b/>
          <w:color w:val="FF0000"/>
          <w:sz w:val="28"/>
          <w:szCs w:val="28"/>
        </w:rPr>
        <w:t>Несчастные случаи,</w:t>
      </w:r>
      <w:r w:rsidRPr="00760DAF">
        <w:rPr>
          <w:sz w:val="28"/>
          <w:szCs w:val="28"/>
        </w:rPr>
        <w:t xml:space="preserve"> которые происходят в природных условиях, плохо освещаются и кажутся редкими. К тому же городские жители могут из-за недостатка знаний недооценивать всех опасностей в этой области.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b/>
          <w:color w:val="FF0000"/>
          <w:sz w:val="28"/>
          <w:szCs w:val="28"/>
        </w:rPr>
        <w:lastRenderedPageBreak/>
        <w:t>Пребывание на воде</w:t>
      </w:r>
      <w:r w:rsidRPr="00760DAF">
        <w:rPr>
          <w:sz w:val="28"/>
          <w:szCs w:val="28"/>
        </w:rPr>
        <w:t xml:space="preserve"> представляет собой повышенную опасность, но не все имеют четкого представления о том, в чем она заключается. </w:t>
      </w:r>
      <w:proofErr w:type="gramStart"/>
      <w:r w:rsidRPr="00760DAF">
        <w:rPr>
          <w:sz w:val="28"/>
          <w:szCs w:val="28"/>
        </w:rPr>
        <w:t>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  <w:proofErr w:type="gramEnd"/>
    </w:p>
    <w:p w:rsidR="00760DAF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b/>
          <w:color w:val="FF0000"/>
          <w:sz w:val="28"/>
          <w:szCs w:val="28"/>
        </w:rPr>
        <w:t>Очень часто родители</w:t>
      </w:r>
      <w:r w:rsidRPr="00760DAF">
        <w:rPr>
          <w:sz w:val="28"/>
          <w:szCs w:val="28"/>
        </w:rPr>
        <w:t xml:space="preserve"> не уделяют достаточного внимания обучению детей 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условиях, отличных от местных, дети могут встретиться с незнакомыми им, но не менее ядовитыми видами растений.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b/>
          <w:color w:val="FF0000"/>
          <w:sz w:val="28"/>
          <w:szCs w:val="28"/>
        </w:rPr>
        <w:t>Пребывание на природе</w:t>
      </w:r>
      <w:r w:rsidRPr="00760DAF">
        <w:rPr>
          <w:sz w:val="28"/>
          <w:szCs w:val="28"/>
        </w:rPr>
        <w:t xml:space="preserve"> – это еще и контакты с животными и насекомыми. Познавая окружающий мир, </w:t>
      </w:r>
      <w:proofErr w:type="gramStart"/>
      <w:r w:rsidRPr="00760DAF">
        <w:rPr>
          <w:sz w:val="28"/>
          <w:szCs w:val="28"/>
        </w:rPr>
        <w:t>ребенок</w:t>
      </w:r>
      <w:proofErr w:type="gramEnd"/>
      <w:r w:rsidRPr="00760DAF">
        <w:rPr>
          <w:sz w:val="28"/>
          <w:szCs w:val="28"/>
        </w:rPr>
        <w:t xml:space="preserve">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760DAF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760DAF" w:rsidRPr="00760DAF" w:rsidRDefault="00760DAF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 xml:space="preserve">       </w:t>
      </w:r>
      <w:r w:rsidR="006E7B8B" w:rsidRPr="00760DAF">
        <w:rPr>
          <w:rStyle w:val="a4"/>
          <w:color w:val="FF0000"/>
          <w:sz w:val="28"/>
          <w:szCs w:val="28"/>
        </w:rPr>
        <w:t>Правила поведения, которые нужно соблюдать в природе</w:t>
      </w:r>
      <w:r w:rsidRPr="00760DAF">
        <w:rPr>
          <w:rStyle w:val="a4"/>
          <w:color w:val="FF0000"/>
          <w:sz w:val="28"/>
          <w:szCs w:val="28"/>
        </w:rPr>
        <w:t>!</w:t>
      </w:r>
    </w:p>
    <w:p w:rsidR="00760DAF" w:rsidRPr="00760DAF" w:rsidRDefault="00760DAF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 xml:space="preserve">                 </w:t>
      </w:r>
      <w:r w:rsidRPr="00760DAF">
        <w:rPr>
          <w:rStyle w:val="a4"/>
          <w:color w:val="FF0000"/>
          <w:sz w:val="28"/>
          <w:szCs w:val="28"/>
        </w:rPr>
        <w:t>Учите детей п</w:t>
      </w:r>
      <w:r w:rsidR="006E7B8B" w:rsidRPr="00760DAF">
        <w:rPr>
          <w:rStyle w:val="a4"/>
          <w:color w:val="FF0000"/>
          <w:sz w:val="28"/>
          <w:szCs w:val="28"/>
        </w:rPr>
        <w:t>равила</w:t>
      </w:r>
      <w:r w:rsidRPr="00760DAF">
        <w:rPr>
          <w:rStyle w:val="a4"/>
          <w:color w:val="FF0000"/>
          <w:sz w:val="28"/>
          <w:szCs w:val="28"/>
        </w:rPr>
        <w:t>м</w:t>
      </w:r>
      <w:r w:rsidR="006E7B8B" w:rsidRPr="00760DAF">
        <w:rPr>
          <w:rStyle w:val="a4"/>
          <w:color w:val="FF0000"/>
          <w:sz w:val="28"/>
          <w:szCs w:val="28"/>
        </w:rPr>
        <w:t xml:space="preserve"> поведения на воде</w:t>
      </w:r>
      <w:r w:rsidRPr="00760DAF">
        <w:rPr>
          <w:rStyle w:val="a4"/>
          <w:color w:val="FF0000"/>
          <w:sz w:val="28"/>
          <w:szCs w:val="28"/>
        </w:rPr>
        <w:t>!</w:t>
      </w:r>
    </w:p>
    <w:p w:rsidR="00760DAF" w:rsidRPr="00760DAF" w:rsidRDefault="006E7B8B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Находясь у воды, будь очень осторожен</w:t>
      </w:r>
      <w:r w:rsidR="00760DAF">
        <w:rPr>
          <w:sz w:val="28"/>
          <w:szCs w:val="28"/>
        </w:rPr>
        <w:t>!</w:t>
      </w:r>
      <w:r w:rsidR="00760DAF" w:rsidRPr="00760DAF">
        <w:rPr>
          <w:sz w:val="28"/>
          <w:szCs w:val="28"/>
        </w:rPr>
        <w:t xml:space="preserve"> </w:t>
      </w:r>
    </w:p>
    <w:p w:rsidR="00760DAF" w:rsidRPr="00760DAF" w:rsidRDefault="006E7B8B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Купайтесь только под присмотром взрослых.</w:t>
      </w:r>
    </w:p>
    <w:p w:rsidR="006E7B8B" w:rsidRPr="00760DAF" w:rsidRDefault="006E7B8B" w:rsidP="00760DAF">
      <w:pPr>
        <w:pStyle w:val="a3"/>
        <w:spacing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купайтесь в незнакомых местах.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заплывай далеко от берега, если еще не умеешь плавать.</w:t>
      </w:r>
    </w:p>
    <w:p w:rsidR="006E7B8B" w:rsidRPr="00760DAF" w:rsidRDefault="006E7B8B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плавай в водоеме на предметах – это очень опасно.</w:t>
      </w:r>
    </w:p>
    <w:p w:rsidR="006E7B8B" w:rsidRPr="00760DAF" w:rsidRDefault="006E7B8B" w:rsidP="00760DAF">
      <w:pPr>
        <w:pStyle w:val="a3"/>
        <w:spacing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lastRenderedPageBreak/>
        <w:t>Во время купания не хватайте друг друга за руки и за ноги.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Никогда не заходи в воду, не плавай и не играй в воде, если рядом нет взрослых.</w:t>
      </w:r>
    </w:p>
    <w:p w:rsidR="006E7B8B" w:rsidRPr="00760DAF" w:rsidRDefault="006E7B8B" w:rsidP="00760DAF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760DAF">
        <w:rPr>
          <w:sz w:val="28"/>
          <w:szCs w:val="28"/>
        </w:rPr>
        <w:t>Купаться можно в специально оборудованных местах.</w:t>
      </w:r>
    </w:p>
    <w:p w:rsidR="006E7B8B" w:rsidRPr="00760DAF" w:rsidRDefault="00760DAF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rStyle w:val="a4"/>
          <w:color w:val="FF0000"/>
          <w:sz w:val="28"/>
          <w:szCs w:val="28"/>
        </w:rPr>
        <w:t xml:space="preserve">                     Учите детей правилам поведения </w:t>
      </w:r>
      <w:r w:rsidR="006E7B8B" w:rsidRPr="00760DAF">
        <w:rPr>
          <w:rStyle w:val="a4"/>
          <w:color w:val="FF0000"/>
          <w:sz w:val="28"/>
          <w:szCs w:val="28"/>
        </w:rPr>
        <w:t>на природе</w:t>
      </w:r>
      <w:r w:rsidRPr="00760DAF">
        <w:rPr>
          <w:rStyle w:val="a4"/>
          <w:color w:val="FF0000"/>
          <w:sz w:val="28"/>
          <w:szCs w:val="28"/>
        </w:rPr>
        <w:t>!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разоряй птичьи гнезда.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ломай ветки деревьев.</w:t>
      </w:r>
    </w:p>
    <w:p w:rsidR="00760DAF" w:rsidRPr="00760DAF" w:rsidRDefault="00760DAF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</w:t>
      </w:r>
      <w:r w:rsidR="006E7B8B" w:rsidRPr="00760DAF">
        <w:rPr>
          <w:sz w:val="28"/>
          <w:szCs w:val="28"/>
        </w:rPr>
        <w:t>е разоряй муравейники.</w:t>
      </w:r>
    </w:p>
    <w:p w:rsidR="00760DAF" w:rsidRPr="00760DAF" w:rsidRDefault="00760DAF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</w:t>
      </w:r>
      <w:r w:rsidR="006E7B8B" w:rsidRPr="00760DAF">
        <w:rPr>
          <w:sz w:val="28"/>
          <w:szCs w:val="28"/>
        </w:rPr>
        <w:t>е лови бабочек ради забавы.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обижай лесных жителей.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рви много цветов.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В лесу держитесь вместе</w:t>
      </w:r>
      <w:r w:rsidR="00760DAF" w:rsidRPr="00760DAF">
        <w:rPr>
          <w:sz w:val="28"/>
          <w:szCs w:val="28"/>
        </w:rPr>
        <w:t>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шумите.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Не оставляй после себя мусор, закопай его.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После отдыха на природе загасите костер водой.</w:t>
      </w:r>
    </w:p>
    <w:p w:rsidR="006E7B8B" w:rsidRPr="00760DAF" w:rsidRDefault="006E7B8B" w:rsidP="00760DAF">
      <w:pPr>
        <w:pStyle w:val="a3"/>
        <w:spacing w:before="0" w:beforeAutospacing="0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Если ты потерялся, начинай кричать, чтобы тебя нашли.</w:t>
      </w:r>
    </w:p>
    <w:p w:rsidR="00760DAF" w:rsidRPr="00760DAF" w:rsidRDefault="00760DAF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rStyle w:val="a4"/>
          <w:color w:val="FF0000"/>
          <w:sz w:val="28"/>
          <w:szCs w:val="28"/>
        </w:rPr>
        <w:t xml:space="preserve">                   Учите детей правилам </w:t>
      </w:r>
      <w:r w:rsidR="006E7B8B" w:rsidRPr="00760DAF">
        <w:rPr>
          <w:rStyle w:val="a4"/>
          <w:sz w:val="28"/>
          <w:szCs w:val="28"/>
        </w:rPr>
        <w:t xml:space="preserve"> </w:t>
      </w:r>
      <w:r w:rsidR="006E7B8B" w:rsidRPr="00760DAF">
        <w:rPr>
          <w:rStyle w:val="a4"/>
          <w:color w:val="FF0000"/>
          <w:sz w:val="28"/>
          <w:szCs w:val="28"/>
        </w:rPr>
        <w:t>грибников и ягодников</w:t>
      </w:r>
      <w:r w:rsidRPr="00760DAF">
        <w:rPr>
          <w:rStyle w:val="a4"/>
          <w:color w:val="FF0000"/>
          <w:sz w:val="28"/>
          <w:szCs w:val="28"/>
        </w:rPr>
        <w:t>!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собирайте незнакомые грибы.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собирайте грибы, растущие вдоль обочин дорог.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употребляйте в пищу старые, испорченные грибы.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храните необработанные грибы более суток.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 xml:space="preserve">К ядовитым грибам относятся: бледная поганка, мухомор, ложный опенок, сатанинский гриб, желчный гриб, </w:t>
      </w:r>
      <w:proofErr w:type="spellStart"/>
      <w:r w:rsidRPr="00760DAF">
        <w:rPr>
          <w:sz w:val="28"/>
          <w:szCs w:val="28"/>
        </w:rPr>
        <w:t>говорушка</w:t>
      </w:r>
      <w:proofErr w:type="spellEnd"/>
      <w:r w:rsidRPr="00760DAF">
        <w:rPr>
          <w:sz w:val="28"/>
          <w:szCs w:val="28"/>
        </w:rPr>
        <w:t xml:space="preserve">, </w:t>
      </w:r>
      <w:proofErr w:type="spellStart"/>
      <w:r w:rsidRPr="00760DAF">
        <w:rPr>
          <w:sz w:val="28"/>
          <w:szCs w:val="28"/>
        </w:rPr>
        <w:t>энтолома</w:t>
      </w:r>
      <w:proofErr w:type="spellEnd"/>
      <w:r w:rsidRPr="00760DAF">
        <w:rPr>
          <w:sz w:val="28"/>
          <w:szCs w:val="28"/>
        </w:rPr>
        <w:t xml:space="preserve"> ядовитая, </w:t>
      </w:r>
      <w:proofErr w:type="gramStart"/>
      <w:r w:rsidRPr="00760DAF">
        <w:rPr>
          <w:sz w:val="28"/>
          <w:szCs w:val="28"/>
        </w:rPr>
        <w:t>вонючий</w:t>
      </w:r>
      <w:proofErr w:type="gramEnd"/>
      <w:r w:rsidRPr="00760DAF">
        <w:rPr>
          <w:sz w:val="28"/>
          <w:szCs w:val="28"/>
        </w:rPr>
        <w:t xml:space="preserve"> мухомор.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собирайте незнакомые ягоды.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пробуйте на вкус даже одну ягоду. Обязательно покажите ягоды взрослым.</w:t>
      </w:r>
    </w:p>
    <w:p w:rsidR="006E7B8B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gramStart"/>
      <w:r w:rsidRPr="00760DAF">
        <w:rPr>
          <w:sz w:val="28"/>
          <w:szCs w:val="28"/>
        </w:rPr>
        <w:t>К ядовитым растениям относятся: волчье лыко, вороний глаз, ландыш майский, бузина, красавка, паслен, чемерица, лютик ядовитый, болотистый вех, белена, дурман обыкновенный, борщевик.</w:t>
      </w:r>
      <w:proofErr w:type="gramEnd"/>
    </w:p>
    <w:p w:rsidR="00760DAF" w:rsidRPr="00760DAF" w:rsidRDefault="00760DAF" w:rsidP="00760DAF">
      <w:pPr>
        <w:pStyle w:val="a3"/>
        <w:spacing w:after="0" w:afterAutospacing="0"/>
        <w:jc w:val="both"/>
        <w:rPr>
          <w:color w:val="FF0000"/>
          <w:sz w:val="28"/>
          <w:szCs w:val="28"/>
        </w:rPr>
      </w:pPr>
      <w:r w:rsidRPr="00760DAF">
        <w:rPr>
          <w:rStyle w:val="a4"/>
          <w:color w:val="FF0000"/>
          <w:sz w:val="28"/>
          <w:szCs w:val="28"/>
        </w:rPr>
        <w:t xml:space="preserve">Учите детей правилам поведения </w:t>
      </w:r>
      <w:r w:rsidR="006E7B8B" w:rsidRPr="00760DAF">
        <w:rPr>
          <w:rStyle w:val="a4"/>
          <w:color w:val="FF0000"/>
          <w:sz w:val="28"/>
          <w:szCs w:val="28"/>
        </w:rPr>
        <w:t>с животными и насекомыми</w:t>
      </w:r>
      <w:r w:rsidRPr="00760DAF">
        <w:rPr>
          <w:rStyle w:val="a4"/>
          <w:color w:val="FF0000"/>
          <w:sz w:val="28"/>
          <w:szCs w:val="28"/>
        </w:rPr>
        <w:t>!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убегайте от собаки на улице.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гладьте незнакомых животных.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трогайте собаку или кошку, когда они едят или кого-то охраняют, особенно своих детенышей.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маши руками перед осой или пчелой.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Не давай сесть на себя оводам и слепням. Их укусы болезненны.</w:t>
      </w:r>
    </w:p>
    <w:p w:rsidR="00760DAF" w:rsidRPr="00760DAF" w:rsidRDefault="006E7B8B" w:rsidP="00760DA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0DAF">
        <w:rPr>
          <w:sz w:val="28"/>
          <w:szCs w:val="28"/>
        </w:rPr>
        <w:t>Используй средства отпугивающие насекомых, и средства от их укусов.</w:t>
      </w:r>
    </w:p>
    <w:p w:rsidR="006E7B8B" w:rsidRDefault="006E7B8B" w:rsidP="00760DAF">
      <w:pPr>
        <w:pStyle w:val="a3"/>
        <w:jc w:val="both"/>
        <w:rPr>
          <w:sz w:val="28"/>
          <w:szCs w:val="28"/>
        </w:rPr>
      </w:pPr>
      <w:r w:rsidRPr="00760DAF">
        <w:rPr>
          <w:sz w:val="28"/>
          <w:szCs w:val="28"/>
        </w:rPr>
        <w:t>Внимательно осмотри</w:t>
      </w:r>
      <w:r w:rsidR="00760DAF" w:rsidRPr="00760DAF">
        <w:rPr>
          <w:sz w:val="28"/>
          <w:szCs w:val="28"/>
        </w:rPr>
        <w:t xml:space="preserve">те </w:t>
      </w:r>
      <w:r w:rsidRPr="00760DAF">
        <w:rPr>
          <w:sz w:val="28"/>
          <w:szCs w:val="28"/>
        </w:rPr>
        <w:t>тело</w:t>
      </w:r>
      <w:r w:rsidR="00760DAF" w:rsidRPr="00760DAF">
        <w:rPr>
          <w:sz w:val="28"/>
          <w:szCs w:val="28"/>
        </w:rPr>
        <w:t xml:space="preserve"> ребенка</w:t>
      </w:r>
      <w:r w:rsidRPr="00760DAF">
        <w:rPr>
          <w:sz w:val="28"/>
          <w:szCs w:val="28"/>
        </w:rPr>
        <w:t xml:space="preserve"> и волосы после прогулки в лесу. Клеща надо немедленно удалить</w:t>
      </w:r>
      <w:r w:rsidR="00760DAF" w:rsidRPr="00760DAF">
        <w:rPr>
          <w:sz w:val="28"/>
          <w:szCs w:val="28"/>
        </w:rPr>
        <w:t>!</w:t>
      </w:r>
    </w:p>
    <w:p w:rsidR="00760DAF" w:rsidRDefault="00760DAF" w:rsidP="00760DAF">
      <w:pPr>
        <w:pStyle w:val="a3"/>
        <w:ind w:left="-567"/>
        <w:jc w:val="both"/>
        <w:rPr>
          <w:color w:val="FF0000"/>
          <w:sz w:val="28"/>
          <w:szCs w:val="28"/>
        </w:rPr>
      </w:pPr>
      <w:r w:rsidRPr="00760DAF">
        <w:rPr>
          <w:rStyle w:val="a4"/>
          <w:color w:val="FF0000"/>
          <w:sz w:val="28"/>
          <w:szCs w:val="28"/>
        </w:rPr>
        <w:lastRenderedPageBreak/>
        <w:t>Опасная высота</w:t>
      </w:r>
    </w:p>
    <w:p w:rsidR="00760DAF" w:rsidRDefault="00760DAF" w:rsidP="00760DAF">
      <w:pPr>
        <w:pStyle w:val="a3"/>
        <w:ind w:left="-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760DAF">
        <w:rPr>
          <w:sz w:val="28"/>
          <w:szCs w:val="28"/>
        </w:rPr>
        <w:t xml:space="preserve">Следует помнить, что именно на взрослых природой возложена миссия </w:t>
      </w:r>
      <w:r>
        <w:rPr>
          <w:sz w:val="28"/>
          <w:szCs w:val="28"/>
        </w:rPr>
        <w:t xml:space="preserve">    </w:t>
      </w:r>
      <w:r w:rsidRPr="00760DAF">
        <w:rPr>
          <w:sz w:val="28"/>
          <w:szCs w:val="28"/>
        </w:rPr>
        <w:t>защиты своего ребенка. Нужно прививать детям навыки поведения в ситуациях, чреватых получением травм. Особую опасность</w:t>
      </w:r>
      <w:r>
        <w:rPr>
          <w:sz w:val="28"/>
          <w:szCs w:val="28"/>
        </w:rPr>
        <w:t xml:space="preserve"> открытые окна и балконы.  Дети </w:t>
      </w:r>
      <w:r w:rsidRPr="00760DAF">
        <w:rPr>
          <w:sz w:val="28"/>
          <w:szCs w:val="28"/>
        </w:rPr>
        <w:t xml:space="preserve"> не должны оставаться одни в комнате с открытым окном, балконом, выходить без взрослого на балкон, играть </w:t>
      </w:r>
      <w:proofErr w:type="gramStart"/>
      <w:r w:rsidRPr="00760DAF">
        <w:rPr>
          <w:sz w:val="28"/>
          <w:szCs w:val="28"/>
        </w:rPr>
        <w:t>там</w:t>
      </w:r>
      <w:proofErr w:type="gramEnd"/>
      <w:r w:rsidRPr="00760DAF">
        <w:rPr>
          <w:sz w:val="28"/>
          <w:szCs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  <w:r>
        <w:rPr>
          <w:sz w:val="28"/>
          <w:szCs w:val="28"/>
        </w:rPr>
        <w:t xml:space="preserve"> </w:t>
      </w:r>
      <w:r w:rsidRPr="00760DAF">
        <w:rPr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</w:t>
      </w:r>
      <w:r>
        <w:rPr>
          <w:sz w:val="28"/>
          <w:szCs w:val="28"/>
        </w:rPr>
        <w:t>ли.</w:t>
      </w:r>
    </w:p>
    <w:p w:rsidR="00760DAF" w:rsidRPr="00760DAF" w:rsidRDefault="00760DAF" w:rsidP="00760DA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60DAF">
        <w:rPr>
          <w:b/>
          <w:color w:val="FF0000"/>
          <w:sz w:val="28"/>
          <w:szCs w:val="28"/>
        </w:rPr>
        <w:t>Берегите здоровье детей!</w:t>
      </w:r>
    </w:p>
    <w:p w:rsidR="00723986" w:rsidRPr="00760DAF" w:rsidRDefault="00723986" w:rsidP="00760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p w:rsidR="006E7B8B" w:rsidRPr="00760DAF" w:rsidRDefault="00760DAF" w:rsidP="006E7B8B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B8B" w:rsidRPr="00760DAF" w:rsidRDefault="006E7B8B">
      <w:pPr>
        <w:rPr>
          <w:rFonts w:ascii="Times New Roman" w:hAnsi="Times New Roman" w:cs="Times New Roman"/>
          <w:sz w:val="28"/>
          <w:szCs w:val="28"/>
        </w:rPr>
      </w:pPr>
    </w:p>
    <w:sectPr w:rsidR="006E7B8B" w:rsidRPr="00760DAF" w:rsidSect="007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8B"/>
    <w:rsid w:val="0025104C"/>
    <w:rsid w:val="006E7B8B"/>
    <w:rsid w:val="00723986"/>
    <w:rsid w:val="00760DAF"/>
    <w:rsid w:val="00A10066"/>
    <w:rsid w:val="00D3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6"/>
  </w:style>
  <w:style w:type="paragraph" w:styleId="1">
    <w:name w:val="heading 1"/>
    <w:basedOn w:val="a"/>
    <w:link w:val="10"/>
    <w:uiPriority w:val="9"/>
    <w:qFormat/>
    <w:rsid w:val="006E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2015-07-21T11:59:00Z</dcterms:created>
  <dcterms:modified xsi:type="dcterms:W3CDTF">2021-05-31T16:22:00Z</dcterms:modified>
</cp:coreProperties>
</file>